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C7DA" w14:textId="0CEF84B5" w:rsidR="00E30875" w:rsidRDefault="001958BD">
      <w:pPr>
        <w:pStyle w:val="Standard"/>
        <w:jc w:val="center"/>
      </w:pPr>
      <w:r>
        <w:rPr>
          <w:lang w:val="sr-Cyrl-RS"/>
        </w:rPr>
        <w:t xml:space="preserve">ИСПРАВЉЕНИ </w:t>
      </w:r>
      <w:r>
        <w:t>СПИСАК КАНДИДАТА КОЈИ ИСПУЊАВАЈУ УСЛОВЕ ЗА ИЗБОРНИ ПОСТУПАК</w:t>
      </w:r>
    </w:p>
    <w:p w14:paraId="3117CE76" w14:textId="77777777" w:rsidR="00E30875" w:rsidRDefault="00E30875">
      <w:pPr>
        <w:pStyle w:val="Standard"/>
        <w:jc w:val="center"/>
      </w:pPr>
    </w:p>
    <w:p w14:paraId="79585DA7" w14:textId="06BC6DDD" w:rsidR="00E30875" w:rsidRDefault="00000000">
      <w:pPr>
        <w:pStyle w:val="Standard"/>
        <w:jc w:val="center"/>
      </w:pPr>
      <w:r>
        <w:t xml:space="preserve">- по Јавном конкурсу за попуњавање </w:t>
      </w:r>
      <w:r w:rsidR="00A95F91">
        <w:rPr>
          <w:rStyle w:val="StrongEmphasis"/>
          <w:rFonts w:cs="Arial"/>
          <w:b w:val="0"/>
          <w:bCs w:val="0"/>
          <w:lang w:val="sr-Cyrl-RS" w:bidi="ar-SA"/>
        </w:rPr>
        <w:t>извршила</w:t>
      </w:r>
      <w:r w:rsidR="001A4AC0">
        <w:rPr>
          <w:rStyle w:val="StrongEmphasis"/>
          <w:rFonts w:cs="Arial"/>
          <w:b w:val="0"/>
          <w:bCs w:val="0"/>
          <w:lang w:val="sr-Cyrl-RS" w:bidi="ar-SA"/>
        </w:rPr>
        <w:t>чк</w:t>
      </w:r>
      <w:r w:rsidR="003E0512">
        <w:rPr>
          <w:rStyle w:val="StrongEmphasis"/>
          <w:rFonts w:cs="Arial"/>
          <w:b w:val="0"/>
          <w:bCs w:val="0"/>
          <w:lang w:val="sr-Cyrl-RS" w:bidi="ar-SA"/>
        </w:rPr>
        <w:t>их</w:t>
      </w:r>
      <w:r>
        <w:t xml:space="preserve"> радн</w:t>
      </w:r>
      <w:r w:rsidR="003E0512">
        <w:rPr>
          <w:lang w:val="sr-Cyrl-RS"/>
        </w:rPr>
        <w:t xml:space="preserve">их </w:t>
      </w:r>
      <w:r>
        <w:t xml:space="preserve">места у Служби Агенције за спречавање корупције </w:t>
      </w:r>
      <w:r w:rsidR="006B78CA">
        <w:t>бр. 014-111-00-000</w:t>
      </w:r>
      <w:r w:rsidR="003E0512">
        <w:rPr>
          <w:lang w:val="sr-Cyrl-RS"/>
        </w:rPr>
        <w:t>1</w:t>
      </w:r>
      <w:r w:rsidR="006B78CA">
        <w:t>/2</w:t>
      </w:r>
      <w:r w:rsidR="003E0512">
        <w:rPr>
          <w:lang w:val="sr-Cyrl-RS"/>
        </w:rPr>
        <w:t>4</w:t>
      </w:r>
      <w:r w:rsidR="006B78CA">
        <w:t xml:space="preserve">-09 од </w:t>
      </w:r>
      <w:r w:rsidR="003E0512">
        <w:rPr>
          <w:lang w:val="sr-Cyrl-RS"/>
        </w:rPr>
        <w:t xml:space="preserve"> 12</w:t>
      </w:r>
      <w:r w:rsidR="006B78CA">
        <w:t>.</w:t>
      </w:r>
      <w:r w:rsidR="003E0512">
        <w:rPr>
          <w:lang w:val="sr-Cyrl-RS"/>
        </w:rPr>
        <w:t>01</w:t>
      </w:r>
      <w:r w:rsidR="006B78CA">
        <w:t>.202</w:t>
      </w:r>
      <w:r w:rsidR="003E0512">
        <w:rPr>
          <w:lang w:val="sr-Cyrl-RS"/>
        </w:rPr>
        <w:t>4</w:t>
      </w:r>
      <w:r w:rsidR="006B78CA">
        <w:t>. године</w:t>
      </w:r>
      <w:r>
        <w:rPr>
          <w:rFonts w:cs="Arial"/>
        </w:rPr>
        <w:t>-</w:t>
      </w:r>
    </w:p>
    <w:p w14:paraId="4E0DD93C" w14:textId="77777777" w:rsidR="00E30875" w:rsidRDefault="00E30875">
      <w:pPr>
        <w:pStyle w:val="Standard"/>
        <w:jc w:val="center"/>
        <w:rPr>
          <w:rFonts w:cs="Arial"/>
        </w:rPr>
      </w:pPr>
    </w:p>
    <w:p w14:paraId="1BE71A4D" w14:textId="77777777" w:rsidR="00E30875" w:rsidRDefault="00E30875">
      <w:pPr>
        <w:pStyle w:val="Standard"/>
        <w:jc w:val="center"/>
      </w:pPr>
    </w:p>
    <w:p w14:paraId="0BE8AC4E" w14:textId="77777777" w:rsidR="00E30875" w:rsidRDefault="00E30875">
      <w:pPr>
        <w:pStyle w:val="Standard"/>
      </w:pPr>
    </w:p>
    <w:p w14:paraId="074DD5C3" w14:textId="34B23141" w:rsidR="00E30875" w:rsidRPr="001A4AC0" w:rsidRDefault="003E0512">
      <w:pPr>
        <w:pStyle w:val="Standarduser"/>
        <w:tabs>
          <w:tab w:val="left" w:pos="735"/>
        </w:tabs>
        <w:ind w:firstLine="15"/>
        <w:jc w:val="both"/>
        <w:rPr>
          <w:sz w:val="24"/>
          <w:szCs w:val="24"/>
          <w:lang w:val="sr-Cyrl-RS"/>
        </w:rPr>
      </w:pPr>
      <w:r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 xml:space="preserve">1. </w:t>
      </w:r>
      <w:r w:rsidRPr="006B78CA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</w:rPr>
        <w:t xml:space="preserve">Радно место </w:t>
      </w:r>
      <w:r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 xml:space="preserve">за помоћ у </w:t>
      </w:r>
      <w:r w:rsidR="00E75885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>поступању у управно-правним пословима, у звању саветник, Одељење за проверу имовине, Сектор за регистре, евиденције и проверу имовине.</w:t>
      </w:r>
    </w:p>
    <w:p w14:paraId="0D7ACD27" w14:textId="77777777" w:rsidR="006B78CA" w:rsidRDefault="00000000" w:rsidP="006B78CA">
      <w:pPr>
        <w:pStyle w:val="Standarduser"/>
        <w:tabs>
          <w:tab w:val="left" w:pos="735"/>
        </w:tabs>
        <w:ind w:firstLine="1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</w:r>
    </w:p>
    <w:p w14:paraId="4C4EA75E" w14:textId="39DE8203" w:rsidR="006B78CA" w:rsidRPr="006B78CA" w:rsidRDefault="003E0512" w:rsidP="003E0512">
      <w:pPr>
        <w:pStyle w:val="Standarduser"/>
        <w:tabs>
          <w:tab w:val="left" w:pos="735"/>
        </w:tabs>
        <w:jc w:val="both"/>
        <w:rPr>
          <w:rFonts w:eastAsia="BAAAAA+TimesNewRomanPSMT,"/>
          <w:spacing w:val="-4"/>
          <w:sz w:val="24"/>
          <w:szCs w:val="24"/>
        </w:rPr>
      </w:pPr>
      <w:r>
        <w:rPr>
          <w:sz w:val="24"/>
          <w:szCs w:val="24"/>
          <w:lang w:val="sr-Cyrl-RS"/>
        </w:rPr>
        <w:tab/>
        <w:t>1.</w:t>
      </w:r>
      <w:bookmarkStart w:id="0" w:name="_Hlk159414277"/>
      <w:r w:rsidR="00E75885">
        <w:rPr>
          <w:sz w:val="24"/>
          <w:szCs w:val="24"/>
          <w:lang w:val="sr-Cyrl-RS"/>
        </w:rPr>
        <w:t xml:space="preserve"> </w:t>
      </w:r>
      <w:r w:rsidR="006B78CA" w:rsidRPr="006B78CA">
        <w:rPr>
          <w:sz w:val="24"/>
          <w:szCs w:val="24"/>
          <w:lang w:val="sr-Cyrl-RS"/>
        </w:rPr>
        <w:t>014Ј</w:t>
      </w:r>
      <w:r w:rsidR="00E75885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>1</w:t>
      </w:r>
      <w:r w:rsidR="001A4AC0">
        <w:rPr>
          <w:sz w:val="24"/>
          <w:szCs w:val="24"/>
          <w:lang w:val="sr-Cyrl-RS"/>
        </w:rPr>
        <w:t>012</w:t>
      </w:r>
      <w:r>
        <w:rPr>
          <w:sz w:val="24"/>
          <w:szCs w:val="24"/>
          <w:lang w:val="sr-Cyrl-RS"/>
        </w:rPr>
        <w:t>4</w:t>
      </w:r>
      <w:r w:rsidR="00E75885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И</w:t>
      </w:r>
      <w:r w:rsidR="001A4AC0">
        <w:rPr>
          <w:sz w:val="24"/>
          <w:szCs w:val="24"/>
          <w:lang w:val="sr-Cyrl-RS"/>
        </w:rPr>
        <w:t>Н</w:t>
      </w:r>
      <w:r w:rsidR="006B78CA" w:rsidRPr="006B78CA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>1</w:t>
      </w:r>
      <w:bookmarkEnd w:id="0"/>
    </w:p>
    <w:p w14:paraId="61692240" w14:textId="203E8980" w:rsidR="006B78CA" w:rsidRDefault="003E0512" w:rsidP="003E0512">
      <w:pPr>
        <w:pStyle w:val="Standarduser"/>
        <w:tabs>
          <w:tab w:val="left" w:pos="735"/>
        </w:tabs>
        <w:ind w:left="375"/>
        <w:jc w:val="both"/>
        <w:rPr>
          <w:sz w:val="24"/>
          <w:szCs w:val="24"/>
          <w:lang w:val="sr-Cyrl-RS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ab/>
        <w:t xml:space="preserve">2. </w:t>
      </w:r>
      <w:bookmarkStart w:id="1" w:name="_Hlk159327838"/>
      <w:r w:rsidR="001A4AC0" w:rsidRPr="006B78CA">
        <w:rPr>
          <w:sz w:val="24"/>
          <w:szCs w:val="24"/>
          <w:lang w:val="sr-Cyrl-RS"/>
        </w:rPr>
        <w:t>014Ј</w:t>
      </w:r>
      <w:r>
        <w:rPr>
          <w:sz w:val="24"/>
          <w:szCs w:val="24"/>
          <w:lang w:val="sr-Cyrl-RS"/>
        </w:rPr>
        <w:t>310124</w:t>
      </w:r>
      <w:r w:rsidR="00E75885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И</w:t>
      </w:r>
      <w:r w:rsidR="001A4AC0">
        <w:rPr>
          <w:sz w:val="24"/>
          <w:szCs w:val="24"/>
          <w:lang w:val="sr-Cyrl-RS"/>
        </w:rPr>
        <w:t>Н</w:t>
      </w:r>
      <w:r w:rsidR="006B78CA" w:rsidRPr="006B78CA">
        <w:rPr>
          <w:sz w:val="24"/>
          <w:szCs w:val="24"/>
          <w:lang w:val="sr-Cyrl-RS"/>
        </w:rPr>
        <w:t>0</w:t>
      </w:r>
      <w:r w:rsidR="00FE3343">
        <w:rPr>
          <w:sz w:val="24"/>
          <w:szCs w:val="24"/>
          <w:lang w:val="sr-Cyrl-RS"/>
        </w:rPr>
        <w:t>3</w:t>
      </w:r>
    </w:p>
    <w:p w14:paraId="2D7B0C7B" w14:textId="7C30E473" w:rsidR="00E75885" w:rsidRDefault="00E75885" w:rsidP="003E0512">
      <w:pPr>
        <w:pStyle w:val="Standarduser"/>
        <w:tabs>
          <w:tab w:val="left" w:pos="735"/>
        </w:tabs>
        <w:ind w:left="375"/>
        <w:jc w:val="both"/>
        <w:rPr>
          <w:rFonts w:eastAsia="BAAAAA+TimesNewRomanPSMT,"/>
          <w:spacing w:val="-4"/>
          <w:sz w:val="24"/>
          <w:szCs w:val="24"/>
          <w:lang w:val="sr-Cyrl-RS"/>
        </w:rPr>
      </w:pPr>
      <w:r>
        <w:rPr>
          <w:rFonts w:eastAsia="BAAAAA+TimesNewRomanPSMT,"/>
          <w:spacing w:val="-4"/>
          <w:sz w:val="24"/>
          <w:szCs w:val="24"/>
        </w:rPr>
        <w:tab/>
      </w:r>
      <w:r>
        <w:rPr>
          <w:rFonts w:eastAsia="BAAAAA+TimesNewRomanPSMT,"/>
          <w:spacing w:val="-4"/>
          <w:sz w:val="24"/>
          <w:szCs w:val="24"/>
          <w:lang w:val="sr-Cyrl-RS"/>
        </w:rPr>
        <w:t xml:space="preserve">3. </w:t>
      </w:r>
      <w:r w:rsidRPr="00E75885">
        <w:rPr>
          <w:rFonts w:eastAsia="BAAAAA+TimesNewRomanPSMT,"/>
          <w:spacing w:val="-4"/>
          <w:sz w:val="24"/>
          <w:szCs w:val="24"/>
          <w:lang w:val="sr-Cyrl-RS"/>
        </w:rPr>
        <w:t>014Ј3101241ИН0</w:t>
      </w:r>
      <w:r w:rsidR="00FE3343">
        <w:rPr>
          <w:rFonts w:eastAsia="BAAAAA+TimesNewRomanPSMT,"/>
          <w:spacing w:val="-4"/>
          <w:sz w:val="24"/>
          <w:szCs w:val="24"/>
          <w:lang w:val="sr-Cyrl-RS"/>
        </w:rPr>
        <w:t>6</w:t>
      </w:r>
    </w:p>
    <w:p w14:paraId="06420863" w14:textId="60FE6410" w:rsidR="00E75885" w:rsidRDefault="00E75885" w:rsidP="003E0512">
      <w:pPr>
        <w:pStyle w:val="Standarduser"/>
        <w:tabs>
          <w:tab w:val="left" w:pos="735"/>
        </w:tabs>
        <w:ind w:left="375"/>
        <w:jc w:val="both"/>
        <w:rPr>
          <w:rFonts w:eastAsia="BAAAAA+TimesNewRomanPSMT,"/>
          <w:spacing w:val="-4"/>
          <w:sz w:val="24"/>
          <w:szCs w:val="24"/>
          <w:lang w:val="sr-Cyrl-RS"/>
        </w:rPr>
      </w:pPr>
      <w:r>
        <w:rPr>
          <w:rFonts w:eastAsia="BAAAAA+TimesNewRomanPSMT,"/>
          <w:spacing w:val="-4"/>
          <w:sz w:val="24"/>
          <w:szCs w:val="24"/>
          <w:lang w:val="sr-Cyrl-RS"/>
        </w:rPr>
        <w:tab/>
        <w:t xml:space="preserve">4. </w:t>
      </w:r>
      <w:r w:rsidRPr="00E75885">
        <w:rPr>
          <w:rFonts w:eastAsia="BAAAAA+TimesNewRomanPSMT,"/>
          <w:spacing w:val="-4"/>
          <w:sz w:val="24"/>
          <w:szCs w:val="24"/>
          <w:lang w:val="sr-Cyrl-RS"/>
        </w:rPr>
        <w:t>014Ј3101241ИН0</w:t>
      </w:r>
      <w:r w:rsidR="00FE3343">
        <w:rPr>
          <w:rFonts w:eastAsia="BAAAAA+TimesNewRomanPSMT,"/>
          <w:spacing w:val="-4"/>
          <w:sz w:val="24"/>
          <w:szCs w:val="24"/>
          <w:lang w:val="sr-Cyrl-RS"/>
        </w:rPr>
        <w:t>7</w:t>
      </w:r>
    </w:p>
    <w:p w14:paraId="64591E26" w14:textId="4AE16E11" w:rsidR="00E75885" w:rsidRDefault="00E75885" w:rsidP="003E0512">
      <w:pPr>
        <w:pStyle w:val="Standarduser"/>
        <w:tabs>
          <w:tab w:val="left" w:pos="735"/>
        </w:tabs>
        <w:ind w:left="375"/>
        <w:jc w:val="both"/>
        <w:rPr>
          <w:rFonts w:eastAsia="BAAAAA+TimesNewRomanPSMT,"/>
          <w:spacing w:val="-4"/>
          <w:sz w:val="24"/>
          <w:szCs w:val="24"/>
          <w:lang w:val="sr-Cyrl-RS"/>
        </w:rPr>
      </w:pPr>
      <w:r>
        <w:rPr>
          <w:rFonts w:eastAsia="BAAAAA+TimesNewRomanPSMT,"/>
          <w:spacing w:val="-4"/>
          <w:sz w:val="24"/>
          <w:szCs w:val="24"/>
          <w:lang w:val="sr-Cyrl-RS"/>
        </w:rPr>
        <w:tab/>
        <w:t xml:space="preserve">5. </w:t>
      </w:r>
      <w:r w:rsidRPr="00E75885">
        <w:rPr>
          <w:rFonts w:eastAsia="BAAAAA+TimesNewRomanPSMT,"/>
          <w:spacing w:val="-4"/>
          <w:sz w:val="24"/>
          <w:szCs w:val="24"/>
          <w:lang w:val="sr-Cyrl-RS"/>
        </w:rPr>
        <w:t>014Ј3101241ИН0</w:t>
      </w:r>
      <w:r w:rsidR="00FE3343">
        <w:rPr>
          <w:rFonts w:eastAsia="BAAAAA+TimesNewRomanPSMT,"/>
          <w:spacing w:val="-4"/>
          <w:sz w:val="24"/>
          <w:szCs w:val="24"/>
          <w:lang w:val="sr-Cyrl-RS"/>
        </w:rPr>
        <w:t>8</w:t>
      </w:r>
    </w:p>
    <w:p w14:paraId="5A69869B" w14:textId="0457F31F" w:rsidR="00E75885" w:rsidRDefault="00E75885" w:rsidP="003E0512">
      <w:pPr>
        <w:pStyle w:val="Standarduser"/>
        <w:tabs>
          <w:tab w:val="left" w:pos="735"/>
        </w:tabs>
        <w:ind w:left="375"/>
        <w:jc w:val="both"/>
        <w:rPr>
          <w:rFonts w:eastAsia="BAAAAA+TimesNewRomanPSMT,"/>
          <w:spacing w:val="-4"/>
          <w:sz w:val="24"/>
          <w:szCs w:val="24"/>
          <w:lang w:val="sr-Cyrl-RS"/>
        </w:rPr>
      </w:pPr>
      <w:r>
        <w:rPr>
          <w:rFonts w:eastAsia="BAAAAA+TimesNewRomanPSMT,"/>
          <w:spacing w:val="-4"/>
          <w:sz w:val="24"/>
          <w:szCs w:val="24"/>
          <w:lang w:val="sr-Cyrl-RS"/>
        </w:rPr>
        <w:tab/>
        <w:t xml:space="preserve">6. </w:t>
      </w:r>
      <w:r w:rsidRPr="00E75885">
        <w:rPr>
          <w:rFonts w:eastAsia="BAAAAA+TimesNewRomanPSMT,"/>
          <w:spacing w:val="-4"/>
          <w:sz w:val="24"/>
          <w:szCs w:val="24"/>
          <w:lang w:val="sr-Cyrl-RS"/>
        </w:rPr>
        <w:t>014Ј3101241ИН0</w:t>
      </w:r>
      <w:r w:rsidR="00FE3343">
        <w:rPr>
          <w:rFonts w:eastAsia="BAAAAA+TimesNewRomanPSMT,"/>
          <w:spacing w:val="-4"/>
          <w:sz w:val="24"/>
          <w:szCs w:val="24"/>
          <w:lang w:val="sr-Cyrl-RS"/>
        </w:rPr>
        <w:t>9</w:t>
      </w:r>
    </w:p>
    <w:p w14:paraId="60D3D6E2" w14:textId="72DEB8C2" w:rsidR="003E0512" w:rsidRPr="006A5B27" w:rsidRDefault="00E75885" w:rsidP="006A5B27">
      <w:pPr>
        <w:pStyle w:val="Standarduser"/>
        <w:tabs>
          <w:tab w:val="left" w:pos="735"/>
        </w:tabs>
        <w:ind w:left="375"/>
        <w:jc w:val="both"/>
        <w:rPr>
          <w:rFonts w:eastAsia="BAAAAA+TimesNewRomanPSMT,"/>
          <w:spacing w:val="-4"/>
          <w:sz w:val="24"/>
          <w:szCs w:val="24"/>
          <w:lang w:val="sr-Cyrl-RS"/>
        </w:rPr>
      </w:pPr>
      <w:r>
        <w:rPr>
          <w:rFonts w:eastAsia="BAAAAA+TimesNewRomanPSMT,"/>
          <w:spacing w:val="-4"/>
          <w:sz w:val="24"/>
          <w:szCs w:val="24"/>
          <w:lang w:val="sr-Cyrl-RS"/>
        </w:rPr>
        <w:tab/>
        <w:t xml:space="preserve">7. </w:t>
      </w:r>
      <w:r w:rsidRPr="00E75885">
        <w:rPr>
          <w:rFonts w:eastAsia="BAAAAA+TimesNewRomanPSMT,"/>
          <w:spacing w:val="-4"/>
          <w:sz w:val="24"/>
          <w:szCs w:val="24"/>
          <w:lang w:val="sr-Cyrl-RS"/>
        </w:rPr>
        <w:t>014Ј3101241ИН</w:t>
      </w:r>
      <w:r w:rsidR="00FE3343">
        <w:rPr>
          <w:rFonts w:eastAsia="BAAAAA+TimesNewRomanPSMT,"/>
          <w:spacing w:val="-4"/>
          <w:sz w:val="24"/>
          <w:szCs w:val="24"/>
          <w:lang w:val="sr-Cyrl-RS"/>
        </w:rPr>
        <w:t>10</w:t>
      </w:r>
    </w:p>
    <w:p w14:paraId="2F7D73AD" w14:textId="77777777" w:rsidR="006A5B27" w:rsidRDefault="006A5B27" w:rsidP="001958BD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</w:p>
    <w:p w14:paraId="6E778590" w14:textId="77777777" w:rsidR="006A5B27" w:rsidRDefault="006A5B27" w:rsidP="001958BD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</w:p>
    <w:p w14:paraId="36A00DBF" w14:textId="44729866" w:rsidR="003E0512" w:rsidRDefault="003E0512" w:rsidP="003E0512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  Радно место за </w:t>
      </w:r>
      <w:r w:rsidR="00E75885">
        <w:rPr>
          <w:sz w:val="24"/>
          <w:szCs w:val="24"/>
          <w:lang w:val="sr-Cyrl-RS"/>
        </w:rPr>
        <w:t>учествовање и подршку у извођењу едукативних програма, у звању саветник, Одсек за јачање индивидуалног интегритета и сарадњу са организацијама цивилног друштва, Сектор за интегритет</w:t>
      </w:r>
      <w:r>
        <w:rPr>
          <w:sz w:val="24"/>
          <w:szCs w:val="24"/>
          <w:lang w:val="sr-Cyrl-RS"/>
        </w:rPr>
        <w:t>.</w:t>
      </w:r>
    </w:p>
    <w:p w14:paraId="4262C8F3" w14:textId="5F55E958" w:rsidR="003E0512" w:rsidRDefault="003E0512" w:rsidP="003E0512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</w:p>
    <w:p w14:paraId="74413563" w14:textId="71B8C9B8" w:rsidR="003E0512" w:rsidRDefault="003E0512" w:rsidP="003E0512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1. 014Ј310124</w:t>
      </w:r>
      <w:r w:rsidR="00E75885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ИН</w:t>
      </w:r>
      <w:r w:rsidR="00E17E8E">
        <w:rPr>
          <w:sz w:val="24"/>
          <w:szCs w:val="24"/>
          <w:lang w:val="sr-Cyrl-RS"/>
        </w:rPr>
        <w:t>0</w:t>
      </w:r>
      <w:r w:rsidR="00E75885">
        <w:rPr>
          <w:sz w:val="24"/>
          <w:szCs w:val="24"/>
          <w:lang w:val="sr-Cyrl-RS"/>
        </w:rPr>
        <w:t>1</w:t>
      </w:r>
    </w:p>
    <w:p w14:paraId="3B939C3C" w14:textId="06485300" w:rsidR="00E75885" w:rsidRPr="00E75885" w:rsidRDefault="00E75885" w:rsidP="00E75885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C6F42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 xml:space="preserve">. </w:t>
      </w:r>
      <w:r w:rsidRPr="00E75885">
        <w:rPr>
          <w:sz w:val="24"/>
          <w:szCs w:val="24"/>
          <w:lang w:val="sr-Cyrl-RS"/>
        </w:rPr>
        <w:t>014Ј3101242ИН0</w:t>
      </w:r>
      <w:r>
        <w:rPr>
          <w:sz w:val="24"/>
          <w:szCs w:val="24"/>
          <w:lang w:val="sr-Cyrl-RS"/>
        </w:rPr>
        <w:t>3</w:t>
      </w:r>
    </w:p>
    <w:p w14:paraId="306CA5AF" w14:textId="0FBACA63" w:rsidR="00E75885" w:rsidRPr="00E75885" w:rsidRDefault="00E75885" w:rsidP="00E75885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C6F42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 xml:space="preserve">. </w:t>
      </w:r>
      <w:r w:rsidRPr="00E75885">
        <w:rPr>
          <w:sz w:val="24"/>
          <w:szCs w:val="24"/>
          <w:lang w:val="sr-Cyrl-RS"/>
        </w:rPr>
        <w:t>014Ј3101242ИН0</w:t>
      </w:r>
      <w:r>
        <w:rPr>
          <w:sz w:val="24"/>
          <w:szCs w:val="24"/>
          <w:lang w:val="sr-Cyrl-RS"/>
        </w:rPr>
        <w:t>4</w:t>
      </w:r>
    </w:p>
    <w:p w14:paraId="46B2F138" w14:textId="02953056" w:rsidR="00E75885" w:rsidRDefault="00E75885" w:rsidP="00E75885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C6F42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 xml:space="preserve">. </w:t>
      </w:r>
      <w:r w:rsidRPr="00E75885">
        <w:rPr>
          <w:sz w:val="24"/>
          <w:szCs w:val="24"/>
          <w:lang w:val="sr-Cyrl-RS"/>
        </w:rPr>
        <w:t>014Ј3101242ИН0</w:t>
      </w:r>
      <w:r>
        <w:rPr>
          <w:sz w:val="24"/>
          <w:szCs w:val="24"/>
          <w:lang w:val="sr-Cyrl-RS"/>
        </w:rPr>
        <w:t>5</w:t>
      </w:r>
    </w:p>
    <w:p w14:paraId="1B751849" w14:textId="34F07AC8" w:rsidR="00E75885" w:rsidRDefault="00E75885" w:rsidP="00E75885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C6F42"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RS"/>
        </w:rPr>
        <w:t xml:space="preserve">. </w:t>
      </w:r>
      <w:r w:rsidRPr="00E75885">
        <w:rPr>
          <w:sz w:val="24"/>
          <w:szCs w:val="24"/>
          <w:lang w:val="sr-Cyrl-RS"/>
        </w:rPr>
        <w:t>014Ј3101242ИН0</w:t>
      </w:r>
      <w:r w:rsidR="001C6F42">
        <w:rPr>
          <w:sz w:val="24"/>
          <w:szCs w:val="24"/>
          <w:lang w:val="sr-Cyrl-RS"/>
        </w:rPr>
        <w:t>6</w:t>
      </w:r>
    </w:p>
    <w:p w14:paraId="75D2ECC5" w14:textId="60AD6B45" w:rsidR="001C6F42" w:rsidRPr="001C6F42" w:rsidRDefault="001C6F42" w:rsidP="00E75885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6. 014</w:t>
      </w:r>
      <w:r w:rsidR="006A5B27">
        <w:rPr>
          <w:sz w:val="24"/>
          <w:szCs w:val="24"/>
          <w:lang w:val="sr-Cyrl-RS"/>
        </w:rPr>
        <w:t>Ј</w:t>
      </w:r>
      <w:r>
        <w:rPr>
          <w:sz w:val="24"/>
          <w:szCs w:val="24"/>
          <w:lang w:val="sr-Cyrl-RS"/>
        </w:rPr>
        <w:t>3101242ИН07</w:t>
      </w:r>
    </w:p>
    <w:bookmarkEnd w:id="1"/>
    <w:p w14:paraId="7EA52C41" w14:textId="77777777" w:rsidR="006A5B27" w:rsidRDefault="006A5B27" w:rsidP="00E20072">
      <w:pPr>
        <w:pStyle w:val="Standarduser"/>
        <w:tabs>
          <w:tab w:val="left" w:pos="735"/>
        </w:tabs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</w:pPr>
    </w:p>
    <w:p w14:paraId="0712DF67" w14:textId="069C8A24" w:rsidR="006A5B27" w:rsidRPr="001A4AC0" w:rsidRDefault="006A5B27" w:rsidP="006A5B27">
      <w:pPr>
        <w:pStyle w:val="Standarduser"/>
        <w:tabs>
          <w:tab w:val="left" w:pos="735"/>
        </w:tabs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Образложење исправљеног списка: Због</w:t>
      </w:r>
      <w:r w:rsidRPr="007C7E2B">
        <w:rPr>
          <w:sz w:val="24"/>
          <w:szCs w:val="24"/>
          <w:lang w:val="sr-Cyrl-RS"/>
        </w:rPr>
        <w:t xml:space="preserve"> техничк</w:t>
      </w:r>
      <w:r>
        <w:rPr>
          <w:sz w:val="24"/>
          <w:szCs w:val="24"/>
          <w:lang w:val="sr-Cyrl-RS"/>
        </w:rPr>
        <w:t>е</w:t>
      </w:r>
      <w:r w:rsidRPr="007C7E2B">
        <w:rPr>
          <w:sz w:val="24"/>
          <w:szCs w:val="24"/>
          <w:lang w:val="sr-Cyrl-RS"/>
        </w:rPr>
        <w:t xml:space="preserve"> грешк</w:t>
      </w:r>
      <w:r>
        <w:rPr>
          <w:sz w:val="24"/>
          <w:szCs w:val="24"/>
          <w:lang w:val="sr-Cyrl-RS"/>
        </w:rPr>
        <w:t>е</w:t>
      </w:r>
      <w:r w:rsidRPr="007C7E2B">
        <w:rPr>
          <w:sz w:val="24"/>
          <w:szCs w:val="24"/>
          <w:lang w:val="sr-Cyrl-RS"/>
        </w:rPr>
        <w:t xml:space="preserve"> приликом писања шифре кандидата </w:t>
      </w:r>
      <w:r>
        <w:rPr>
          <w:sz w:val="24"/>
          <w:szCs w:val="24"/>
          <w:lang w:val="sr-Cyrl-RS"/>
        </w:rPr>
        <w:t xml:space="preserve">у Списку кандидата </w:t>
      </w:r>
      <w:r w:rsidRPr="007C7E2B">
        <w:rPr>
          <w:sz w:val="24"/>
          <w:szCs w:val="24"/>
          <w:lang w:val="sr-Cyrl-RS"/>
        </w:rPr>
        <w:t>који испуњавају услове за изборни поступак</w:t>
      </w:r>
      <w:r>
        <w:rPr>
          <w:sz w:val="24"/>
          <w:szCs w:val="24"/>
          <w:lang w:val="sr-Cyrl-RS"/>
        </w:rPr>
        <w:t xml:space="preserve">, који је објављен 22.02.2024. године </w:t>
      </w:r>
      <w:r w:rsidRPr="001958BD">
        <w:rPr>
          <w:sz w:val="24"/>
          <w:szCs w:val="24"/>
          <w:lang w:val="sr-Cyrl-RS"/>
        </w:rPr>
        <w:t>за радно место за учествовање и подршку у извођењу едукативних програма, у звању саветник, Одсек за јачање индивидуалног интегритета и сарадњу са организацијама цивилног друштва, Сектор за интегритет</w:t>
      </w:r>
      <w:r>
        <w:rPr>
          <w:sz w:val="24"/>
          <w:szCs w:val="24"/>
          <w:lang w:val="sr-Cyrl-RS"/>
        </w:rPr>
        <w:t>, где је уместо шифре 014</w:t>
      </w:r>
      <w:r>
        <w:rPr>
          <w:sz w:val="24"/>
          <w:szCs w:val="24"/>
          <w:lang w:val="sr-Cyrl-RS"/>
        </w:rPr>
        <w:t>Ј</w:t>
      </w:r>
      <w:r>
        <w:rPr>
          <w:sz w:val="24"/>
          <w:szCs w:val="24"/>
          <w:lang w:val="sr-Cyrl-RS"/>
        </w:rPr>
        <w:t>3101242ИН07, грешком уписана шифра кандидата 014Ј3101242ИН02, који не испуњава услове за изборни поступак, објављујемо исправљени списак.</w:t>
      </w:r>
    </w:p>
    <w:p w14:paraId="5C6F40FB" w14:textId="77777777" w:rsidR="006B78CA" w:rsidRPr="006B78CA" w:rsidRDefault="006B78CA" w:rsidP="006B78CA">
      <w:pPr>
        <w:pStyle w:val="Standarduser"/>
        <w:tabs>
          <w:tab w:val="left" w:pos="735"/>
        </w:tabs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</w:pPr>
    </w:p>
    <w:p w14:paraId="5D4328D4" w14:textId="701D09F4" w:rsidR="00E30875" w:rsidRDefault="00000000">
      <w:pPr>
        <w:pStyle w:val="Standard"/>
      </w:pPr>
      <w:r>
        <w:t xml:space="preserve">Објављено на интернет презентацији Агенције дана </w:t>
      </w:r>
      <w:r w:rsidR="006B78CA">
        <w:rPr>
          <w:lang w:val="sr-Cyrl-RS"/>
        </w:rPr>
        <w:t>2</w:t>
      </w:r>
      <w:r w:rsidR="001958BD">
        <w:rPr>
          <w:lang w:val="sr-Cyrl-RS"/>
        </w:rPr>
        <w:t>3</w:t>
      </w:r>
      <w:r>
        <w:t>.</w:t>
      </w:r>
      <w:r w:rsidR="006B78CA">
        <w:rPr>
          <w:lang w:val="sr-Cyrl-RS"/>
        </w:rPr>
        <w:t>02</w:t>
      </w:r>
      <w:r>
        <w:t>.202</w:t>
      </w:r>
      <w:r w:rsidR="001A4AC0">
        <w:rPr>
          <w:lang w:val="sr-Cyrl-RS"/>
        </w:rPr>
        <w:t>4</w:t>
      </w:r>
      <w:r>
        <w:t>. године</w:t>
      </w:r>
      <w:r w:rsidR="00FD5550">
        <w:t>.</w:t>
      </w:r>
    </w:p>
    <w:sectPr w:rsidR="00E30875">
      <w:pgSz w:w="11909" w:h="16834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B5E3" w14:textId="77777777" w:rsidR="0013740C" w:rsidRDefault="0013740C">
      <w:r>
        <w:separator/>
      </w:r>
    </w:p>
  </w:endnote>
  <w:endnote w:type="continuationSeparator" w:id="0">
    <w:p w14:paraId="604E313D" w14:textId="77777777" w:rsidR="0013740C" w:rsidRDefault="0013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1"/>
    <w:family w:val="roman"/>
    <w:pitch w:val="variable"/>
  </w:font>
  <w:font w:name="BAAAAA+TimesNewRomanPSMT, 'Time">
    <w:charset w:val="00"/>
    <w:family w:val="auto"/>
    <w:pitch w:val="default"/>
  </w:font>
  <w:font w:name="BAAAAA+TimesNewRomanPSMT,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6BCB" w14:textId="77777777" w:rsidR="0013740C" w:rsidRDefault="0013740C">
      <w:r>
        <w:rPr>
          <w:color w:val="000000"/>
        </w:rPr>
        <w:separator/>
      </w:r>
    </w:p>
  </w:footnote>
  <w:footnote w:type="continuationSeparator" w:id="0">
    <w:p w14:paraId="13B6D10D" w14:textId="77777777" w:rsidR="0013740C" w:rsidRDefault="0013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44AA"/>
    <w:multiLevelType w:val="hybridMultilevel"/>
    <w:tmpl w:val="EA684638"/>
    <w:lvl w:ilvl="0" w:tplc="241A000F">
      <w:start w:val="1"/>
      <w:numFmt w:val="decimal"/>
      <w:lvlText w:val="%1."/>
      <w:lvlJc w:val="left"/>
      <w:pPr>
        <w:ind w:left="1455" w:hanging="360"/>
      </w:pPr>
    </w:lvl>
    <w:lvl w:ilvl="1" w:tplc="241A0019" w:tentative="1">
      <w:start w:val="1"/>
      <w:numFmt w:val="lowerLetter"/>
      <w:lvlText w:val="%2."/>
      <w:lvlJc w:val="left"/>
      <w:pPr>
        <w:ind w:left="2175" w:hanging="360"/>
      </w:pPr>
    </w:lvl>
    <w:lvl w:ilvl="2" w:tplc="241A001B" w:tentative="1">
      <w:start w:val="1"/>
      <w:numFmt w:val="lowerRoman"/>
      <w:lvlText w:val="%3."/>
      <w:lvlJc w:val="right"/>
      <w:pPr>
        <w:ind w:left="2895" w:hanging="180"/>
      </w:pPr>
    </w:lvl>
    <w:lvl w:ilvl="3" w:tplc="241A000F" w:tentative="1">
      <w:start w:val="1"/>
      <w:numFmt w:val="decimal"/>
      <w:lvlText w:val="%4."/>
      <w:lvlJc w:val="left"/>
      <w:pPr>
        <w:ind w:left="3615" w:hanging="360"/>
      </w:pPr>
    </w:lvl>
    <w:lvl w:ilvl="4" w:tplc="241A0019" w:tentative="1">
      <w:start w:val="1"/>
      <w:numFmt w:val="lowerLetter"/>
      <w:lvlText w:val="%5."/>
      <w:lvlJc w:val="left"/>
      <w:pPr>
        <w:ind w:left="4335" w:hanging="360"/>
      </w:pPr>
    </w:lvl>
    <w:lvl w:ilvl="5" w:tplc="241A001B" w:tentative="1">
      <w:start w:val="1"/>
      <w:numFmt w:val="lowerRoman"/>
      <w:lvlText w:val="%6."/>
      <w:lvlJc w:val="right"/>
      <w:pPr>
        <w:ind w:left="5055" w:hanging="180"/>
      </w:pPr>
    </w:lvl>
    <w:lvl w:ilvl="6" w:tplc="241A000F" w:tentative="1">
      <w:start w:val="1"/>
      <w:numFmt w:val="decimal"/>
      <w:lvlText w:val="%7."/>
      <w:lvlJc w:val="left"/>
      <w:pPr>
        <w:ind w:left="5775" w:hanging="360"/>
      </w:pPr>
    </w:lvl>
    <w:lvl w:ilvl="7" w:tplc="241A0019" w:tentative="1">
      <w:start w:val="1"/>
      <w:numFmt w:val="lowerLetter"/>
      <w:lvlText w:val="%8."/>
      <w:lvlJc w:val="left"/>
      <w:pPr>
        <w:ind w:left="6495" w:hanging="360"/>
      </w:pPr>
    </w:lvl>
    <w:lvl w:ilvl="8" w:tplc="2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6BD3E1A"/>
    <w:multiLevelType w:val="hybridMultilevel"/>
    <w:tmpl w:val="7438EF04"/>
    <w:lvl w:ilvl="0" w:tplc="241A000F">
      <w:start w:val="1"/>
      <w:numFmt w:val="decimal"/>
      <w:lvlText w:val="%1."/>
      <w:lvlJc w:val="left"/>
      <w:pPr>
        <w:ind w:left="735" w:hanging="360"/>
      </w:pPr>
    </w:lvl>
    <w:lvl w:ilvl="1" w:tplc="241A0019" w:tentative="1">
      <w:start w:val="1"/>
      <w:numFmt w:val="lowerLetter"/>
      <w:lvlText w:val="%2."/>
      <w:lvlJc w:val="left"/>
      <w:pPr>
        <w:ind w:left="1455" w:hanging="360"/>
      </w:pPr>
    </w:lvl>
    <w:lvl w:ilvl="2" w:tplc="241A001B" w:tentative="1">
      <w:start w:val="1"/>
      <w:numFmt w:val="lowerRoman"/>
      <w:lvlText w:val="%3."/>
      <w:lvlJc w:val="right"/>
      <w:pPr>
        <w:ind w:left="2175" w:hanging="180"/>
      </w:pPr>
    </w:lvl>
    <w:lvl w:ilvl="3" w:tplc="241A000F" w:tentative="1">
      <w:start w:val="1"/>
      <w:numFmt w:val="decimal"/>
      <w:lvlText w:val="%4."/>
      <w:lvlJc w:val="left"/>
      <w:pPr>
        <w:ind w:left="2895" w:hanging="360"/>
      </w:pPr>
    </w:lvl>
    <w:lvl w:ilvl="4" w:tplc="241A0019" w:tentative="1">
      <w:start w:val="1"/>
      <w:numFmt w:val="lowerLetter"/>
      <w:lvlText w:val="%5."/>
      <w:lvlJc w:val="left"/>
      <w:pPr>
        <w:ind w:left="3615" w:hanging="360"/>
      </w:pPr>
    </w:lvl>
    <w:lvl w:ilvl="5" w:tplc="241A001B" w:tentative="1">
      <w:start w:val="1"/>
      <w:numFmt w:val="lowerRoman"/>
      <w:lvlText w:val="%6."/>
      <w:lvlJc w:val="right"/>
      <w:pPr>
        <w:ind w:left="4335" w:hanging="180"/>
      </w:pPr>
    </w:lvl>
    <w:lvl w:ilvl="6" w:tplc="241A000F" w:tentative="1">
      <w:start w:val="1"/>
      <w:numFmt w:val="decimal"/>
      <w:lvlText w:val="%7."/>
      <w:lvlJc w:val="left"/>
      <w:pPr>
        <w:ind w:left="5055" w:hanging="360"/>
      </w:pPr>
    </w:lvl>
    <w:lvl w:ilvl="7" w:tplc="241A0019" w:tentative="1">
      <w:start w:val="1"/>
      <w:numFmt w:val="lowerLetter"/>
      <w:lvlText w:val="%8."/>
      <w:lvlJc w:val="left"/>
      <w:pPr>
        <w:ind w:left="5775" w:hanging="360"/>
      </w:pPr>
    </w:lvl>
    <w:lvl w:ilvl="8" w:tplc="2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505390626">
    <w:abstractNumId w:val="0"/>
  </w:num>
  <w:num w:numId="2" w16cid:durableId="107879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75"/>
    <w:rsid w:val="00013146"/>
    <w:rsid w:val="000C3CA0"/>
    <w:rsid w:val="000D4883"/>
    <w:rsid w:val="00117619"/>
    <w:rsid w:val="001259A2"/>
    <w:rsid w:val="0013740C"/>
    <w:rsid w:val="001958BD"/>
    <w:rsid w:val="001A4AC0"/>
    <w:rsid w:val="001C6F42"/>
    <w:rsid w:val="0022217D"/>
    <w:rsid w:val="003E0512"/>
    <w:rsid w:val="00437903"/>
    <w:rsid w:val="006A5B27"/>
    <w:rsid w:val="006B78CA"/>
    <w:rsid w:val="009B34AA"/>
    <w:rsid w:val="00A95F91"/>
    <w:rsid w:val="00B3325D"/>
    <w:rsid w:val="00DF6B63"/>
    <w:rsid w:val="00E17E8E"/>
    <w:rsid w:val="00E20072"/>
    <w:rsid w:val="00E30875"/>
    <w:rsid w:val="00E75885"/>
    <w:rsid w:val="00E97F9A"/>
    <w:rsid w:val="00EC62F3"/>
    <w:rsid w:val="00F33F85"/>
    <w:rsid w:val="00F9051B"/>
    <w:rsid w:val="00FD5550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6B7B"/>
  <w15:docId w15:val="{091B71B0-049F-4AE0-8E51-B206FB5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Hinic</dc:creator>
  <cp:lastModifiedBy>Goran Roganović</cp:lastModifiedBy>
  <cp:revision>4</cp:revision>
  <cp:lastPrinted>2018-11-07T12:47:00Z</cp:lastPrinted>
  <dcterms:created xsi:type="dcterms:W3CDTF">2024-02-23T13:47:00Z</dcterms:created>
  <dcterms:modified xsi:type="dcterms:W3CDTF">2024-02-23T13:52:00Z</dcterms:modified>
</cp:coreProperties>
</file>